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32A3" w14:textId="41AD9CDE" w:rsidR="0037418A" w:rsidRPr="008B5C41" w:rsidRDefault="0037418A">
      <w:pPr>
        <w:rPr>
          <w:b/>
          <w:bCs/>
        </w:rPr>
      </w:pPr>
      <w:r w:rsidRPr="008B5C41">
        <w:rPr>
          <w:b/>
          <w:bCs/>
        </w:rPr>
        <w:t>Contract</w:t>
      </w:r>
    </w:p>
    <w:p w14:paraId="3C67D068" w14:textId="75B304DD" w:rsidR="0037418A" w:rsidRDefault="0037418A"/>
    <w:p w14:paraId="6FCE7F61" w14:textId="72A21EAA" w:rsidR="0037418A" w:rsidRDefault="0037418A">
      <w:r>
        <w:t>On</w:t>
      </w:r>
      <w:r w:rsidR="002F1F71">
        <w:t>c</w:t>
      </w:r>
      <w:r>
        <w:t>e we agree to work together</w:t>
      </w:r>
      <w:r w:rsidR="00FA0871">
        <w:t>,</w:t>
      </w:r>
      <w:r>
        <w:t xml:space="preserve"> we will meet weekly for 50 minute</w:t>
      </w:r>
      <w:r w:rsidR="00FA0871">
        <w:t>s.</w:t>
      </w:r>
      <w:r w:rsidR="002F1F71">
        <w:t xml:space="preserve"> </w:t>
      </w:r>
      <w:r w:rsidR="00FA0871">
        <w:t>S</w:t>
      </w:r>
      <w:r w:rsidR="001D7AE0">
        <w:t xml:space="preserve">essions </w:t>
      </w:r>
      <w:r w:rsidR="00A55637">
        <w:t>may</w:t>
      </w:r>
      <w:r w:rsidR="001D7AE0">
        <w:t xml:space="preserve"> be </w:t>
      </w:r>
      <w:r w:rsidR="002F1F71">
        <w:t xml:space="preserve">online or in person. </w:t>
      </w:r>
      <w:r w:rsidR="00C656AE">
        <w:t>Normally this is at the same time every week</w:t>
      </w:r>
      <w:r w:rsidR="00FA0871">
        <w:t>,</w:t>
      </w:r>
      <w:r w:rsidR="00C656AE">
        <w:t xml:space="preserve"> although </w:t>
      </w:r>
      <w:r w:rsidR="001D7AE0">
        <w:t xml:space="preserve">occasionally </w:t>
      </w:r>
      <w:r w:rsidR="00C656AE">
        <w:t>some flexibility is possible for those with changing work patterns.</w:t>
      </w:r>
      <w:r w:rsidR="002F1F71">
        <w:t xml:space="preserve"> Fees are £80 per session</w:t>
      </w:r>
      <w:r w:rsidR="00FA0871">
        <w:t>.</w:t>
      </w:r>
      <w:r w:rsidR="002F1F71">
        <w:t xml:space="preserve"> </w:t>
      </w:r>
      <w:r w:rsidR="00FA0871">
        <w:t>T</w:t>
      </w:r>
      <w:r w:rsidR="002F1F71">
        <w:t xml:space="preserve">his </w:t>
      </w:r>
      <w:r w:rsidR="008B5C41">
        <w:t>fee</w:t>
      </w:r>
      <w:r w:rsidR="00B60EEA">
        <w:t xml:space="preserve"> will</w:t>
      </w:r>
      <w:r w:rsidR="002F1F71">
        <w:t xml:space="preserve"> be revised annua</w:t>
      </w:r>
      <w:r w:rsidR="008B5C41">
        <w:t>l</w:t>
      </w:r>
      <w:r w:rsidR="002F1F71">
        <w:t>ly.</w:t>
      </w:r>
      <w:r w:rsidR="00B60EEA">
        <w:t xml:space="preserve">  Fees are payable at the end of the session by bank transfer.</w:t>
      </w:r>
    </w:p>
    <w:p w14:paraId="53A3A376" w14:textId="06EC0A75" w:rsidR="0037418A" w:rsidRDefault="0037418A"/>
    <w:p w14:paraId="2859F1D6" w14:textId="2ABB9398" w:rsidR="0037418A" w:rsidRPr="008B5C41" w:rsidRDefault="0037418A">
      <w:pPr>
        <w:rPr>
          <w:b/>
          <w:bCs/>
        </w:rPr>
      </w:pPr>
      <w:r w:rsidRPr="008B5C41">
        <w:rPr>
          <w:b/>
          <w:bCs/>
        </w:rPr>
        <w:t>Cancellation policy</w:t>
      </w:r>
    </w:p>
    <w:p w14:paraId="7919F493" w14:textId="73C89ABE" w:rsidR="0037418A" w:rsidRPr="008B5C41" w:rsidRDefault="0037418A">
      <w:pPr>
        <w:rPr>
          <w:b/>
          <w:bCs/>
        </w:rPr>
      </w:pPr>
    </w:p>
    <w:p w14:paraId="71E5683A" w14:textId="310612F2" w:rsidR="0037418A" w:rsidRDefault="0037418A">
      <w:r>
        <w:t>If you need to cancel</w:t>
      </w:r>
      <w:r w:rsidR="005F777C">
        <w:t xml:space="preserve"> </w:t>
      </w:r>
      <w:r>
        <w:t>with more than two working days’ notice</w:t>
      </w:r>
      <w:r w:rsidR="00FA0871">
        <w:t>,</w:t>
      </w:r>
      <w:r>
        <w:t xml:space="preserve"> we may be ab</w:t>
      </w:r>
      <w:r w:rsidR="002F1F71">
        <w:t>l</w:t>
      </w:r>
      <w:r>
        <w:t>e to reschedule with no charge.</w:t>
      </w:r>
      <w:r w:rsidR="002F1F71">
        <w:t xml:space="preserve">  </w:t>
      </w:r>
      <w:r w:rsidR="00224E39">
        <w:t xml:space="preserve">If </w:t>
      </w:r>
      <w:r w:rsidR="00DD2AF2">
        <w:t xml:space="preserve">I am </w:t>
      </w:r>
      <w:r w:rsidR="00224E39">
        <w:t>given l</w:t>
      </w:r>
      <w:r w:rsidR="002F1F71">
        <w:t>ess than two days</w:t>
      </w:r>
      <w:r w:rsidR="00B60EEA">
        <w:t>’</w:t>
      </w:r>
      <w:r w:rsidR="002F1F71">
        <w:t xml:space="preserve"> notice</w:t>
      </w:r>
      <w:r w:rsidR="00FA0871">
        <w:t>,</w:t>
      </w:r>
      <w:r w:rsidR="002F1F71">
        <w:t xml:space="preserve"> </w:t>
      </w:r>
      <w:r w:rsidR="00224E39">
        <w:t>I</w:t>
      </w:r>
      <w:r w:rsidR="002F1F71">
        <w:t xml:space="preserve"> charg</w:t>
      </w:r>
      <w:r w:rsidR="00224E39">
        <w:t>e</w:t>
      </w:r>
      <w:r w:rsidR="002F1F71">
        <w:t xml:space="preserve"> the full fee.</w:t>
      </w:r>
      <w:r w:rsidR="008B5C41">
        <w:t xml:space="preserve"> </w:t>
      </w:r>
    </w:p>
    <w:p w14:paraId="36F8A16D" w14:textId="7B55AD8F" w:rsidR="008B5C41" w:rsidRDefault="008B5C41"/>
    <w:p w14:paraId="20F0346C" w14:textId="44719F64" w:rsidR="008B5C41" w:rsidRDefault="008B5C41">
      <w:pPr>
        <w:rPr>
          <w:b/>
          <w:bCs/>
        </w:rPr>
      </w:pPr>
      <w:r w:rsidRPr="008B5C41">
        <w:rPr>
          <w:b/>
          <w:bCs/>
        </w:rPr>
        <w:t>Confidentiality</w:t>
      </w:r>
    </w:p>
    <w:p w14:paraId="525D22C3" w14:textId="66ACED4B" w:rsidR="008B5C41" w:rsidRDefault="008B5C41">
      <w:pPr>
        <w:rPr>
          <w:b/>
          <w:bCs/>
        </w:rPr>
      </w:pPr>
    </w:p>
    <w:p w14:paraId="66B1333D" w14:textId="708D4BC4" w:rsidR="00D97343" w:rsidRDefault="008B5C41">
      <w:r w:rsidRPr="008B5C41">
        <w:t xml:space="preserve">Whatever you choose to discuss with me is strictly confidential </w:t>
      </w:r>
      <w:r>
        <w:t xml:space="preserve">with the following exceptions. </w:t>
      </w:r>
      <w:r w:rsidR="0000577E">
        <w:t>It is a professional requirement to</w:t>
      </w:r>
      <w:r w:rsidR="00E644AC">
        <w:t xml:space="preserve"> support me in my work with you </w:t>
      </w:r>
      <w:r w:rsidR="0000577E">
        <w:t>that I</w:t>
      </w:r>
      <w:r w:rsidR="00E644AC">
        <w:t xml:space="preserve">, in confidence, discuss our sessions with my </w:t>
      </w:r>
      <w:r w:rsidR="00F21BBF">
        <w:t xml:space="preserve">clinical </w:t>
      </w:r>
      <w:r w:rsidR="00E644AC">
        <w:t>supervisor</w:t>
      </w:r>
      <w:r w:rsidR="00B60EEA">
        <w:t>.</w:t>
      </w:r>
      <w:r w:rsidR="00E644AC">
        <w:t xml:space="preserve">  If I am concerned that you or someone else is in danger of serious harm</w:t>
      </w:r>
      <w:r w:rsidR="00FA0871">
        <w:t>,</w:t>
      </w:r>
      <w:r w:rsidR="00E644AC">
        <w:t xml:space="preserve"> I am obliged to take further steps, although I will normally discuss </w:t>
      </w:r>
      <w:r w:rsidR="00B60EEA">
        <w:t xml:space="preserve">this </w:t>
      </w:r>
      <w:r w:rsidR="00E644AC">
        <w:t xml:space="preserve">with you first. </w:t>
      </w:r>
      <w:r w:rsidR="00F21BBF">
        <w:t xml:space="preserve"> I will ask for your full name, </w:t>
      </w:r>
      <w:proofErr w:type="gramStart"/>
      <w:r w:rsidR="00F21BBF">
        <w:t>address</w:t>
      </w:r>
      <w:proofErr w:type="gramEnd"/>
      <w:r w:rsidR="00F21BBF">
        <w:t xml:space="preserve"> and GP details. </w:t>
      </w:r>
    </w:p>
    <w:p w14:paraId="7E0B6C36" w14:textId="66D3307E" w:rsidR="00C80267" w:rsidRDefault="00C80267" w:rsidP="00C80267">
      <w:r>
        <w:t>I abide by the General Data Protection Regulations (2018) which govern</w:t>
      </w:r>
      <w:r w:rsidR="00FA0871">
        <w:t xml:space="preserve"> </w:t>
      </w:r>
      <w:r>
        <w:t xml:space="preserve">how your data is collected, </w:t>
      </w:r>
      <w:proofErr w:type="gramStart"/>
      <w:r>
        <w:t>stored</w:t>
      </w:r>
      <w:proofErr w:type="gramEnd"/>
      <w:r>
        <w:t xml:space="preserve"> and shared. Session notes and creative works are </w:t>
      </w:r>
      <w:proofErr w:type="gramStart"/>
      <w:r>
        <w:t>anonymous</w:t>
      </w:r>
      <w:proofErr w:type="gramEnd"/>
      <w:r>
        <w:t xml:space="preserve"> and password protected.</w:t>
      </w:r>
      <w:r w:rsidR="0085484C">
        <w:t xml:space="preserve">  </w:t>
      </w:r>
    </w:p>
    <w:p w14:paraId="3E34E33D" w14:textId="75349A2B" w:rsidR="00C80267" w:rsidRDefault="00C80267"/>
    <w:p w14:paraId="3C1A223A" w14:textId="77777777" w:rsidR="000B5B7E" w:rsidRDefault="000B5B7E"/>
    <w:p w14:paraId="4A03038E" w14:textId="58CA7F7F" w:rsidR="00D97343" w:rsidRDefault="00D97343">
      <w:pPr>
        <w:rPr>
          <w:b/>
          <w:bCs/>
        </w:rPr>
      </w:pPr>
      <w:r w:rsidRPr="00D97343">
        <w:rPr>
          <w:b/>
          <w:bCs/>
        </w:rPr>
        <w:t>Communications</w:t>
      </w:r>
    </w:p>
    <w:p w14:paraId="79FC3933" w14:textId="7BD6C753" w:rsidR="00D97343" w:rsidRDefault="00D97343">
      <w:pPr>
        <w:rPr>
          <w:b/>
          <w:bCs/>
        </w:rPr>
      </w:pPr>
    </w:p>
    <w:p w14:paraId="4BDF848C" w14:textId="0E89DAD8" w:rsidR="000B5B7E" w:rsidRDefault="00D97343">
      <w:r>
        <w:t xml:space="preserve">Contact outside sessions is restricted to short messages </w:t>
      </w:r>
      <w:r w:rsidR="00C656AE">
        <w:t xml:space="preserve">by email </w:t>
      </w:r>
      <w:r>
        <w:t>about practical issues</w:t>
      </w:r>
      <w:r w:rsidR="00C656AE">
        <w:t>.</w:t>
      </w:r>
      <w:r>
        <w:t xml:space="preserve">  I will normally respond within</w:t>
      </w:r>
      <w:r w:rsidR="00FC3673">
        <w:t xml:space="preserve"> 24 hours during the working week.  I am not available at weekends or during agreed holidays.  Psychotherapy issues</w:t>
      </w:r>
      <w:r>
        <w:t xml:space="preserve"> can only be addressed within the sessions.</w:t>
      </w:r>
      <w:r w:rsidR="00FA0871">
        <w:t xml:space="preserve"> </w:t>
      </w:r>
      <w:r w:rsidR="000B5B7E">
        <w:t>In the event of any serious accident or death to myself</w:t>
      </w:r>
      <w:r w:rsidR="00FA0871">
        <w:t>,</w:t>
      </w:r>
      <w:r w:rsidR="00C80267">
        <w:t xml:space="preserve"> </w:t>
      </w:r>
      <w:r w:rsidR="00040A2D">
        <w:t>you will be informed by my</w:t>
      </w:r>
      <w:r w:rsidR="001D7AE0">
        <w:t xml:space="preserve"> </w:t>
      </w:r>
      <w:r w:rsidR="000B5B7E">
        <w:t xml:space="preserve">therapeutic executor who </w:t>
      </w:r>
      <w:r w:rsidR="00C80267">
        <w:t>will have</w:t>
      </w:r>
      <w:r w:rsidR="000B5B7E">
        <w:t xml:space="preserve"> </w:t>
      </w:r>
      <w:r w:rsidR="00682907">
        <w:t xml:space="preserve">only </w:t>
      </w:r>
      <w:r w:rsidR="000B5B7E">
        <w:t>you</w:t>
      </w:r>
      <w:r w:rsidR="0052450C">
        <w:t>r</w:t>
      </w:r>
      <w:r w:rsidR="000B5B7E">
        <w:t xml:space="preserve"> first name and </w:t>
      </w:r>
      <w:r w:rsidR="00D42275">
        <w:t>phone number</w:t>
      </w:r>
      <w:r w:rsidR="00040A2D">
        <w:t>.</w:t>
      </w:r>
    </w:p>
    <w:p w14:paraId="3B9BDA52" w14:textId="6513406C" w:rsidR="00C656AE" w:rsidRDefault="00C656AE"/>
    <w:p w14:paraId="60A7E369" w14:textId="3A2EAA94" w:rsidR="008B5C41" w:rsidRDefault="008B5C41"/>
    <w:p w14:paraId="74E2A5D8" w14:textId="68CBC1AA" w:rsidR="008B5C41" w:rsidRPr="008B5C41" w:rsidRDefault="008B5C41"/>
    <w:sectPr w:rsidR="008B5C41" w:rsidRPr="008B5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8A"/>
    <w:rsid w:val="0000577E"/>
    <w:rsid w:val="00040A2D"/>
    <w:rsid w:val="000B5B7E"/>
    <w:rsid w:val="001D7AE0"/>
    <w:rsid w:val="00224E39"/>
    <w:rsid w:val="00270058"/>
    <w:rsid w:val="002F1F71"/>
    <w:rsid w:val="0037418A"/>
    <w:rsid w:val="0052450C"/>
    <w:rsid w:val="005F777C"/>
    <w:rsid w:val="00682907"/>
    <w:rsid w:val="00737E54"/>
    <w:rsid w:val="0085484C"/>
    <w:rsid w:val="008B5C41"/>
    <w:rsid w:val="00A55637"/>
    <w:rsid w:val="00B60EEA"/>
    <w:rsid w:val="00C656AE"/>
    <w:rsid w:val="00C80267"/>
    <w:rsid w:val="00D42275"/>
    <w:rsid w:val="00D97343"/>
    <w:rsid w:val="00DD2AF2"/>
    <w:rsid w:val="00E644AC"/>
    <w:rsid w:val="00E94969"/>
    <w:rsid w:val="00F208DD"/>
    <w:rsid w:val="00F21BBF"/>
    <w:rsid w:val="00FA0871"/>
    <w:rsid w:val="00FC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CE5C2B"/>
  <w15:chartTrackingRefBased/>
  <w15:docId w15:val="{230436A9-5A94-7C44-A244-55E5B79D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Kayte Brimacombe</dc:creator>
  <cp:keywords/>
  <dc:description/>
  <cp:lastModifiedBy>Darcy Drake</cp:lastModifiedBy>
  <cp:revision>16</cp:revision>
  <dcterms:created xsi:type="dcterms:W3CDTF">2022-05-23T08:38:00Z</dcterms:created>
  <dcterms:modified xsi:type="dcterms:W3CDTF">2022-06-18T12:07:00Z</dcterms:modified>
</cp:coreProperties>
</file>